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7E8" w:rsidRDefault="004C77E8" w:rsidP="004031A5">
      <w:pPr>
        <w:widowControl w:val="0"/>
        <w:tabs>
          <w:tab w:val="left" w:pos="16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65B6" w:rsidRDefault="00B03559" w:rsidP="005D65B6">
      <w:pPr>
        <w:pStyle w:val="11"/>
        <w:shd w:val="clear" w:color="auto" w:fill="auto"/>
        <w:spacing w:after="0" w:line="380" w:lineRule="exact"/>
        <w:ind w:left="20"/>
        <w:rPr>
          <w:rStyle w:val="1SegoeUI19pt0pt"/>
        </w:rPr>
      </w:pPr>
      <w:bookmarkStart w:id="0" w:name="bookmark21"/>
      <w:r w:rsidRPr="00B0355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-47.25pt;margin-top:-18.25pt;width:102.7pt;height:26.45pt;z-index:251669504;mso-width-relative:margin;mso-height-relative:margin" strokecolor="white [3212]">
            <v:textbox style="mso-next-textbox:#_x0000_s1038">
              <w:txbxContent>
                <w:p w:rsidR="00B8046D" w:rsidRDefault="00B8046D" w:rsidP="004C77E8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 xml:space="preserve"> 3,</w:t>
                  </w:r>
                  <w:r w:rsidR="00B52110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4,</w:t>
                  </w:r>
                  <w:r w:rsidR="00B52110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</w:p>
    <w:p w:rsidR="005D65B6" w:rsidRDefault="005D65B6" w:rsidP="005D65B6">
      <w:pPr>
        <w:pStyle w:val="11"/>
        <w:shd w:val="clear" w:color="auto" w:fill="auto"/>
        <w:spacing w:after="0" w:line="380" w:lineRule="exact"/>
        <w:ind w:left="20"/>
        <w:jc w:val="center"/>
        <w:rPr>
          <w:rStyle w:val="1SegoeUI19pt0pt"/>
          <w:rFonts w:ascii="Times New Roman" w:hAnsi="Times New Roman" w:cs="Times New Roman"/>
          <w:b/>
          <w:caps/>
          <w:sz w:val="32"/>
          <w:szCs w:val="32"/>
        </w:rPr>
      </w:pPr>
      <w:r w:rsidRPr="00634FE0">
        <w:rPr>
          <w:rStyle w:val="1SegoeUI19pt0pt"/>
          <w:rFonts w:ascii="Times New Roman" w:hAnsi="Times New Roman" w:cs="Times New Roman"/>
          <w:b/>
          <w:caps/>
          <w:sz w:val="32"/>
          <w:szCs w:val="32"/>
        </w:rPr>
        <w:t>Структура деловой беседы</w:t>
      </w:r>
      <w:bookmarkEnd w:id="0"/>
    </w:p>
    <w:p w:rsidR="00634FE0" w:rsidRPr="00634FE0" w:rsidRDefault="00634FE0" w:rsidP="005D65B6">
      <w:pPr>
        <w:pStyle w:val="11"/>
        <w:shd w:val="clear" w:color="auto" w:fill="auto"/>
        <w:spacing w:after="0" w:line="380" w:lineRule="exact"/>
        <w:ind w:left="2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4C77E8" w:rsidRPr="00634FE0" w:rsidRDefault="005D65B6" w:rsidP="00634FE0">
      <w:pPr>
        <w:pStyle w:val="a3"/>
        <w:widowControl w:val="0"/>
        <w:numPr>
          <w:ilvl w:val="0"/>
          <w:numId w:val="22"/>
        </w:numPr>
        <w:tabs>
          <w:tab w:val="left" w:pos="1644"/>
        </w:tabs>
        <w:spacing w:after="0" w:line="240" w:lineRule="auto"/>
        <w:ind w:left="0"/>
        <w:rPr>
          <w:rStyle w:val="60pt"/>
          <w:rFonts w:ascii="Times New Roman" w:hAnsi="Times New Roman" w:cs="Times New Roman"/>
          <w:sz w:val="26"/>
          <w:szCs w:val="26"/>
        </w:rPr>
      </w:pPr>
      <w:r w:rsidRPr="00634FE0">
        <w:rPr>
          <w:rStyle w:val="60pt"/>
          <w:rFonts w:ascii="Times New Roman" w:hAnsi="Times New Roman" w:cs="Times New Roman"/>
          <w:sz w:val="26"/>
          <w:szCs w:val="26"/>
        </w:rPr>
        <w:t>Деловая беседа всегда имеет конкретные цели.</w:t>
      </w:r>
    </w:p>
    <w:p w:rsidR="005D65B6" w:rsidRPr="00634FE0" w:rsidRDefault="005D65B6" w:rsidP="00634FE0">
      <w:pPr>
        <w:pStyle w:val="a3"/>
        <w:widowControl w:val="0"/>
        <w:numPr>
          <w:ilvl w:val="0"/>
          <w:numId w:val="22"/>
        </w:numPr>
        <w:tabs>
          <w:tab w:val="left" w:pos="1644"/>
        </w:tabs>
        <w:spacing w:after="0" w:line="240" w:lineRule="auto"/>
        <w:ind w:left="0"/>
        <w:rPr>
          <w:rStyle w:val="60pt"/>
          <w:rFonts w:ascii="Times New Roman" w:hAnsi="Times New Roman" w:cs="Times New Roman"/>
          <w:sz w:val="26"/>
          <w:szCs w:val="26"/>
        </w:rPr>
      </w:pPr>
      <w:r w:rsidRPr="00634FE0">
        <w:rPr>
          <w:rStyle w:val="60pt"/>
          <w:rFonts w:ascii="Times New Roman" w:hAnsi="Times New Roman" w:cs="Times New Roman"/>
          <w:sz w:val="26"/>
          <w:szCs w:val="26"/>
        </w:rPr>
        <w:t>Любая деловая беседа состоит из нескольких этапов. В зависимости от вида беседы и имеющихся условий может меняться содержание и длительность каждого этапа.</w:t>
      </w:r>
    </w:p>
    <w:p w:rsidR="005D65B6" w:rsidRPr="00634FE0" w:rsidRDefault="005D65B6" w:rsidP="005D65B6">
      <w:pPr>
        <w:widowControl w:val="0"/>
        <w:tabs>
          <w:tab w:val="left" w:pos="1644"/>
        </w:tabs>
        <w:spacing w:after="0" w:line="240" w:lineRule="auto"/>
        <w:rPr>
          <w:rStyle w:val="60pt"/>
          <w:rFonts w:ascii="Times New Roman" w:hAnsi="Times New Roman" w:cs="Times New Roman"/>
        </w:rPr>
      </w:pPr>
    </w:p>
    <w:tbl>
      <w:tblPr>
        <w:tblW w:w="993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5"/>
        <w:gridCol w:w="1781"/>
        <w:gridCol w:w="6662"/>
        <w:gridCol w:w="709"/>
      </w:tblGrid>
      <w:tr w:rsidR="00C02AA0" w:rsidRPr="00634FE0" w:rsidTr="00C02AA0">
        <w:trPr>
          <w:trHeight w:val="570"/>
        </w:trPr>
        <w:tc>
          <w:tcPr>
            <w:tcW w:w="785" w:type="dxa"/>
            <w:vAlign w:val="center"/>
          </w:tcPr>
          <w:p w:rsidR="00C02AA0" w:rsidRPr="00634FE0" w:rsidRDefault="00C02AA0" w:rsidP="00C0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34FE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Шаги</w:t>
            </w:r>
          </w:p>
        </w:tc>
        <w:tc>
          <w:tcPr>
            <w:tcW w:w="1781" w:type="dxa"/>
            <w:shd w:val="clear" w:color="auto" w:fill="auto"/>
            <w:noWrap/>
            <w:vAlign w:val="center"/>
            <w:hideMark/>
          </w:tcPr>
          <w:p w:rsidR="00C02AA0" w:rsidRPr="00634FE0" w:rsidRDefault="00C02AA0" w:rsidP="00C0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34FE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Процедура</w:t>
            </w:r>
          </w:p>
        </w:tc>
        <w:tc>
          <w:tcPr>
            <w:tcW w:w="6662" w:type="dxa"/>
            <w:shd w:val="clear" w:color="auto" w:fill="auto"/>
            <w:noWrap/>
            <w:vAlign w:val="center"/>
            <w:hideMark/>
          </w:tcPr>
          <w:p w:rsidR="00C02AA0" w:rsidRPr="00634FE0" w:rsidRDefault="00C02AA0" w:rsidP="00C0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Цель/ действия</w:t>
            </w:r>
          </w:p>
        </w:tc>
        <w:tc>
          <w:tcPr>
            <w:tcW w:w="709" w:type="dxa"/>
          </w:tcPr>
          <w:p w:rsidR="00C02AA0" w:rsidRPr="00F566B1" w:rsidRDefault="00C02AA0" w:rsidP="00C02AA0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C02AA0" w:rsidRPr="00634FE0" w:rsidTr="00C02AA0">
        <w:trPr>
          <w:trHeight w:val="2597"/>
        </w:trPr>
        <w:tc>
          <w:tcPr>
            <w:tcW w:w="785" w:type="dxa"/>
            <w:vAlign w:val="center"/>
          </w:tcPr>
          <w:p w:rsidR="00C02AA0" w:rsidRPr="00634FE0" w:rsidRDefault="00C02AA0" w:rsidP="00C0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34FE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1</w:t>
            </w:r>
          </w:p>
        </w:tc>
        <w:tc>
          <w:tcPr>
            <w:tcW w:w="1781" w:type="dxa"/>
            <w:shd w:val="clear" w:color="auto" w:fill="auto"/>
            <w:vAlign w:val="center"/>
            <w:hideMark/>
          </w:tcPr>
          <w:p w:rsidR="00C02AA0" w:rsidRDefault="00C02AA0" w:rsidP="00634FE0">
            <w:pPr>
              <w:spacing w:after="0" w:line="240" w:lineRule="auto"/>
              <w:jc w:val="center"/>
              <w:rPr>
                <w:rStyle w:val="9SegoeUI12pt0pt"/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SegoeUI12pt0pt"/>
                <w:rFonts w:ascii="Times New Roman" w:hAnsi="Times New Roman" w:cs="Times New Roman"/>
                <w:sz w:val="22"/>
                <w:szCs w:val="22"/>
              </w:rPr>
              <w:t>Подготовка</w:t>
            </w:r>
          </w:p>
          <w:p w:rsidR="00C02AA0" w:rsidRPr="00634FE0" w:rsidRDefault="00C02AA0" w:rsidP="0063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FE0">
              <w:rPr>
                <w:rStyle w:val="9SegoeUI12pt0pt"/>
                <w:rFonts w:ascii="Times New Roman" w:hAnsi="Times New Roman" w:cs="Times New Roman"/>
                <w:sz w:val="22"/>
                <w:szCs w:val="22"/>
              </w:rPr>
              <w:t>к беседе</w:t>
            </w:r>
          </w:p>
        </w:tc>
        <w:tc>
          <w:tcPr>
            <w:tcW w:w="6662" w:type="dxa"/>
            <w:shd w:val="clear" w:color="auto" w:fill="auto"/>
            <w:hideMark/>
          </w:tcPr>
          <w:p w:rsidR="00C02AA0" w:rsidRDefault="00C02AA0" w:rsidP="00634FE0">
            <w:pPr>
              <w:pStyle w:val="90"/>
              <w:shd w:val="clear" w:color="auto" w:fill="auto"/>
              <w:spacing w:before="0" w:after="0" w:line="240" w:lineRule="auto"/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MSReferenceSansSerif85pt0pt"/>
                <w:rFonts w:ascii="Times New Roman" w:hAnsi="Times New Roman" w:cs="Times New Roman"/>
                <w:sz w:val="22"/>
                <w:szCs w:val="22"/>
              </w:rPr>
              <w:t xml:space="preserve">Цель этапа </w:t>
            </w: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 xml:space="preserve">- подготовиться к беседе, чтобы достичь цели при максимальном сохранении ресурсов (времени, сил участников). </w:t>
            </w:r>
          </w:p>
          <w:p w:rsidR="00C02AA0" w:rsidRPr="00634FE0" w:rsidRDefault="00C02AA0" w:rsidP="00634FE0">
            <w:pPr>
              <w:pStyle w:val="9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MSReferenceSansSerif85pt0pt"/>
                <w:rFonts w:ascii="Times New Roman" w:hAnsi="Times New Roman" w:cs="Times New Roman"/>
                <w:sz w:val="22"/>
                <w:szCs w:val="22"/>
              </w:rPr>
              <w:t>Действия:</w:t>
            </w:r>
          </w:p>
          <w:p w:rsidR="00C02AA0" w:rsidRPr="00634FE0" w:rsidRDefault="00C02AA0" w:rsidP="00634FE0">
            <w:pPr>
              <w:pStyle w:val="90"/>
              <w:numPr>
                <w:ilvl w:val="0"/>
                <w:numId w:val="16"/>
              </w:numPr>
              <w:shd w:val="clear" w:color="auto" w:fill="auto"/>
              <w:tabs>
                <w:tab w:val="left" w:pos="603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Формулирование цели беседы;</w:t>
            </w:r>
          </w:p>
          <w:p w:rsidR="00C02AA0" w:rsidRPr="00634FE0" w:rsidRDefault="00C02AA0" w:rsidP="00634FE0">
            <w:pPr>
              <w:pStyle w:val="90"/>
              <w:numPr>
                <w:ilvl w:val="0"/>
                <w:numId w:val="16"/>
              </w:numPr>
              <w:shd w:val="clear" w:color="auto" w:fill="auto"/>
              <w:tabs>
                <w:tab w:val="left" w:pos="608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Подготовка плана беседы (вопросы собеседнику, аргуме</w:t>
            </w: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н</w:t>
            </w: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ты, факты, примеры);</w:t>
            </w:r>
          </w:p>
          <w:p w:rsidR="00C02AA0" w:rsidRPr="00634FE0" w:rsidRDefault="00C02AA0" w:rsidP="00634FE0">
            <w:pPr>
              <w:pStyle w:val="90"/>
              <w:numPr>
                <w:ilvl w:val="0"/>
                <w:numId w:val="16"/>
              </w:numPr>
              <w:shd w:val="clear" w:color="auto" w:fill="auto"/>
              <w:tabs>
                <w:tab w:val="left" w:pos="288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Подготовка собеседника (сообщить ему цель и повестку встречи);</w:t>
            </w:r>
          </w:p>
          <w:p w:rsidR="00C02AA0" w:rsidRPr="00634FE0" w:rsidRDefault="00C02AA0" w:rsidP="00634FE0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Запланировать условия встречи (место, время, известить необходимых участников).</w:t>
            </w:r>
          </w:p>
        </w:tc>
        <w:tc>
          <w:tcPr>
            <w:tcW w:w="709" w:type="dxa"/>
          </w:tcPr>
          <w:p w:rsidR="00C02AA0" w:rsidRPr="00F566B1" w:rsidRDefault="00C02AA0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C02AA0" w:rsidRPr="00634FE0" w:rsidTr="00C02AA0">
        <w:trPr>
          <w:trHeight w:val="551"/>
        </w:trPr>
        <w:tc>
          <w:tcPr>
            <w:tcW w:w="785" w:type="dxa"/>
            <w:vAlign w:val="center"/>
          </w:tcPr>
          <w:p w:rsidR="00C02AA0" w:rsidRPr="00634FE0" w:rsidRDefault="00C02AA0" w:rsidP="00C0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34FE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2</w:t>
            </w:r>
          </w:p>
        </w:tc>
        <w:tc>
          <w:tcPr>
            <w:tcW w:w="1781" w:type="dxa"/>
            <w:shd w:val="clear" w:color="auto" w:fill="auto"/>
            <w:vAlign w:val="center"/>
            <w:hideMark/>
          </w:tcPr>
          <w:p w:rsidR="00C02AA0" w:rsidRPr="00634FE0" w:rsidRDefault="00C02AA0" w:rsidP="0063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FE0">
              <w:rPr>
                <w:rStyle w:val="9SegoeUI12pt0pt"/>
                <w:rFonts w:ascii="Times New Roman" w:hAnsi="Times New Roman" w:cs="Times New Roman"/>
                <w:sz w:val="22"/>
                <w:szCs w:val="22"/>
              </w:rPr>
              <w:t>Начало беседы</w:t>
            </w:r>
          </w:p>
        </w:tc>
        <w:tc>
          <w:tcPr>
            <w:tcW w:w="6662" w:type="dxa"/>
            <w:shd w:val="clear" w:color="auto" w:fill="auto"/>
            <w:hideMark/>
          </w:tcPr>
          <w:p w:rsidR="00C02AA0" w:rsidRPr="00634FE0" w:rsidRDefault="00C02AA0" w:rsidP="00634FE0">
            <w:pPr>
              <w:pStyle w:val="9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MSReferenceSansSerif85pt0pt"/>
                <w:rFonts w:ascii="Times New Roman" w:hAnsi="Times New Roman" w:cs="Times New Roman"/>
                <w:sz w:val="22"/>
                <w:szCs w:val="22"/>
              </w:rPr>
              <w:t>Цель этапа</w:t>
            </w:r>
            <w:r>
              <w:rPr>
                <w:rStyle w:val="9MSReferenceSansSerif85pt0p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установить атмосферу доверия и синхронизировать</w:t>
            </w:r>
          </w:p>
          <w:p w:rsidR="00C02AA0" w:rsidRDefault="00C02AA0" w:rsidP="00634FE0">
            <w:pPr>
              <w:pStyle w:val="90"/>
              <w:shd w:val="clear" w:color="auto" w:fill="auto"/>
              <w:spacing w:before="0" w:after="0" w:line="240" w:lineRule="auto"/>
              <w:ind w:left="320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ожидания участников от беседы.</w:t>
            </w:r>
          </w:p>
          <w:p w:rsidR="00C02AA0" w:rsidRPr="00634FE0" w:rsidRDefault="00C02AA0" w:rsidP="00634FE0">
            <w:pPr>
              <w:pStyle w:val="9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MSReferenceSansSerif85pt0pt"/>
                <w:rFonts w:ascii="Times New Roman" w:hAnsi="Times New Roman" w:cs="Times New Roman"/>
                <w:sz w:val="22"/>
                <w:szCs w:val="22"/>
              </w:rPr>
              <w:t>Действия:</w:t>
            </w:r>
          </w:p>
          <w:p w:rsidR="00C02AA0" w:rsidRPr="00634FE0" w:rsidRDefault="00C02AA0" w:rsidP="00634FE0">
            <w:pPr>
              <w:pStyle w:val="90"/>
              <w:numPr>
                <w:ilvl w:val="0"/>
                <w:numId w:val="17"/>
              </w:numPr>
              <w:shd w:val="clear" w:color="auto" w:fill="auto"/>
              <w:tabs>
                <w:tab w:val="left" w:pos="608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Приветствие, установление контакта с собеседником;</w:t>
            </w:r>
          </w:p>
          <w:p w:rsidR="00C02AA0" w:rsidRPr="00634FE0" w:rsidRDefault="00C02AA0" w:rsidP="00634FE0">
            <w:pPr>
              <w:pStyle w:val="90"/>
              <w:numPr>
                <w:ilvl w:val="0"/>
                <w:numId w:val="17"/>
              </w:numPr>
              <w:shd w:val="clear" w:color="auto" w:fill="auto"/>
              <w:tabs>
                <w:tab w:val="left" w:pos="598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Удобное расположение собеседников;</w:t>
            </w:r>
          </w:p>
          <w:p w:rsidR="00C02AA0" w:rsidRPr="00634FE0" w:rsidRDefault="00C02AA0" w:rsidP="00634FE0">
            <w:pPr>
              <w:pStyle w:val="90"/>
              <w:numPr>
                <w:ilvl w:val="0"/>
                <w:numId w:val="17"/>
              </w:numPr>
              <w:shd w:val="clear" w:color="auto" w:fill="auto"/>
              <w:tabs>
                <w:tab w:val="left" w:pos="598"/>
              </w:tabs>
              <w:spacing w:before="0" w:after="0" w:line="240" w:lineRule="auto"/>
              <w:rPr>
                <w:rStyle w:val="9SegoeUI9pt0pt"/>
                <w:rFonts w:ascii="Times New Roman" w:eastAsia="Calibri" w:hAnsi="Times New Roman" w:cs="Times New Roman"/>
                <w:color w:val="auto"/>
                <w:spacing w:val="1"/>
                <w:sz w:val="22"/>
                <w:szCs w:val="22"/>
                <w:shd w:val="clear" w:color="auto" w:fill="auto"/>
              </w:rPr>
            </w:pP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Озвучивание темы, повестки, регламента беседы;</w:t>
            </w:r>
          </w:p>
          <w:p w:rsidR="00C02AA0" w:rsidRPr="00634FE0" w:rsidRDefault="00C02AA0" w:rsidP="00634FE0">
            <w:pPr>
              <w:pStyle w:val="90"/>
              <w:numPr>
                <w:ilvl w:val="0"/>
                <w:numId w:val="17"/>
              </w:numPr>
              <w:shd w:val="clear" w:color="auto" w:fill="auto"/>
              <w:tabs>
                <w:tab w:val="left" w:pos="598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Синхронизация ожиданий от беседы.</w:t>
            </w:r>
          </w:p>
        </w:tc>
        <w:tc>
          <w:tcPr>
            <w:tcW w:w="709" w:type="dxa"/>
          </w:tcPr>
          <w:p w:rsidR="00C02AA0" w:rsidRPr="00F566B1" w:rsidRDefault="00C02AA0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C02AA0" w:rsidRPr="00634FE0" w:rsidTr="00C02AA0">
        <w:trPr>
          <w:trHeight w:val="559"/>
        </w:trPr>
        <w:tc>
          <w:tcPr>
            <w:tcW w:w="785" w:type="dxa"/>
            <w:vAlign w:val="center"/>
          </w:tcPr>
          <w:p w:rsidR="00C02AA0" w:rsidRPr="00634FE0" w:rsidRDefault="00C02AA0" w:rsidP="00C0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34FE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3</w:t>
            </w:r>
          </w:p>
        </w:tc>
        <w:tc>
          <w:tcPr>
            <w:tcW w:w="1781" w:type="dxa"/>
            <w:shd w:val="clear" w:color="auto" w:fill="auto"/>
            <w:vAlign w:val="center"/>
            <w:hideMark/>
          </w:tcPr>
          <w:p w:rsidR="00C02AA0" w:rsidRPr="00634FE0" w:rsidRDefault="00C02AA0" w:rsidP="00634FE0">
            <w:pPr>
              <w:pStyle w:val="90"/>
              <w:shd w:val="clear" w:color="auto" w:fill="auto"/>
              <w:spacing w:before="0" w:after="0" w:line="240" w:lineRule="auto"/>
              <w:ind w:left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SegoeUI12pt0pt"/>
                <w:rFonts w:ascii="Times New Roman" w:hAnsi="Times New Roman" w:cs="Times New Roman"/>
                <w:sz w:val="22"/>
                <w:szCs w:val="22"/>
              </w:rPr>
              <w:t>Содержание</w:t>
            </w:r>
          </w:p>
          <w:p w:rsidR="00C02AA0" w:rsidRPr="00634FE0" w:rsidRDefault="00C02AA0" w:rsidP="0063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FE0">
              <w:rPr>
                <w:rStyle w:val="9SegoeUI12pt0pt"/>
                <w:rFonts w:ascii="Times New Roman" w:hAnsi="Times New Roman" w:cs="Times New Roman"/>
                <w:sz w:val="22"/>
                <w:szCs w:val="22"/>
              </w:rPr>
              <w:t>беседы</w:t>
            </w:r>
          </w:p>
        </w:tc>
        <w:tc>
          <w:tcPr>
            <w:tcW w:w="6662" w:type="dxa"/>
            <w:shd w:val="clear" w:color="auto" w:fill="auto"/>
            <w:hideMark/>
          </w:tcPr>
          <w:p w:rsidR="00C02AA0" w:rsidRPr="00634FE0" w:rsidRDefault="00C02AA0" w:rsidP="00634FE0">
            <w:pPr>
              <w:pStyle w:val="9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MSReferenceSansSerif85pt0pt"/>
                <w:rFonts w:ascii="Times New Roman" w:hAnsi="Times New Roman" w:cs="Times New Roman"/>
                <w:sz w:val="22"/>
                <w:szCs w:val="22"/>
              </w:rPr>
              <w:t xml:space="preserve">Цель этапа </w:t>
            </w: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- достичь цели беседы.</w:t>
            </w:r>
          </w:p>
          <w:p w:rsidR="00C02AA0" w:rsidRPr="00634FE0" w:rsidRDefault="00C02AA0" w:rsidP="00634FE0">
            <w:pPr>
              <w:pStyle w:val="9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MSReferenceSansSerif85pt0pt"/>
                <w:rFonts w:ascii="Times New Roman" w:hAnsi="Times New Roman" w:cs="Times New Roman"/>
                <w:sz w:val="22"/>
                <w:szCs w:val="22"/>
              </w:rPr>
              <w:t>Действия:</w:t>
            </w:r>
          </w:p>
          <w:p w:rsidR="00C02AA0" w:rsidRPr="00634FE0" w:rsidRDefault="00C02AA0" w:rsidP="00634FE0">
            <w:pPr>
              <w:pStyle w:val="90"/>
              <w:numPr>
                <w:ilvl w:val="0"/>
                <w:numId w:val="18"/>
              </w:numPr>
              <w:shd w:val="clear" w:color="auto" w:fill="auto"/>
              <w:tabs>
                <w:tab w:val="left" w:pos="608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Передача информации;</w:t>
            </w:r>
          </w:p>
          <w:p w:rsidR="00C02AA0" w:rsidRPr="00634FE0" w:rsidRDefault="00C02AA0" w:rsidP="00634FE0">
            <w:pPr>
              <w:pStyle w:val="90"/>
              <w:numPr>
                <w:ilvl w:val="0"/>
                <w:numId w:val="18"/>
              </w:numPr>
              <w:shd w:val="clear" w:color="auto" w:fill="auto"/>
              <w:tabs>
                <w:tab w:val="left" w:pos="608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Прояснение сомнений, ответы на вопросы;</w:t>
            </w:r>
          </w:p>
          <w:p w:rsidR="00C02AA0" w:rsidRPr="00634FE0" w:rsidRDefault="00C02AA0" w:rsidP="00634FE0">
            <w:pPr>
              <w:pStyle w:val="90"/>
              <w:numPr>
                <w:ilvl w:val="0"/>
                <w:numId w:val="18"/>
              </w:numPr>
              <w:shd w:val="clear" w:color="auto" w:fill="auto"/>
              <w:tabs>
                <w:tab w:val="left" w:pos="613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Прояснение ситуации, мнения собеседника;</w:t>
            </w:r>
          </w:p>
          <w:p w:rsidR="00C02AA0" w:rsidRPr="00634FE0" w:rsidRDefault="00C02AA0" w:rsidP="00634FE0">
            <w:pPr>
              <w:pStyle w:val="90"/>
              <w:numPr>
                <w:ilvl w:val="0"/>
                <w:numId w:val="18"/>
              </w:numPr>
              <w:shd w:val="clear" w:color="auto" w:fill="auto"/>
              <w:tabs>
                <w:tab w:val="left" w:pos="598"/>
              </w:tabs>
              <w:spacing w:before="0" w:after="0" w:line="240" w:lineRule="auto"/>
              <w:rPr>
                <w:rStyle w:val="9SegoeUI9pt0pt"/>
                <w:rFonts w:ascii="Times New Roman" w:eastAsia="Calibri" w:hAnsi="Times New Roman" w:cs="Times New Roman"/>
                <w:color w:val="auto"/>
                <w:spacing w:val="1"/>
                <w:sz w:val="22"/>
                <w:szCs w:val="22"/>
                <w:shd w:val="clear" w:color="auto" w:fill="auto"/>
              </w:rPr>
            </w:pP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Обозначение и объяснение своего мнения;</w:t>
            </w:r>
          </w:p>
          <w:p w:rsidR="00C02AA0" w:rsidRPr="00634FE0" w:rsidRDefault="00C02AA0" w:rsidP="00634FE0">
            <w:pPr>
              <w:pStyle w:val="90"/>
              <w:numPr>
                <w:ilvl w:val="0"/>
                <w:numId w:val="18"/>
              </w:numPr>
              <w:shd w:val="clear" w:color="auto" w:fill="auto"/>
              <w:tabs>
                <w:tab w:val="left" w:pos="598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Достижение договоренностей.</w:t>
            </w:r>
          </w:p>
        </w:tc>
        <w:tc>
          <w:tcPr>
            <w:tcW w:w="709" w:type="dxa"/>
          </w:tcPr>
          <w:p w:rsidR="00C02AA0" w:rsidRPr="00F566B1" w:rsidRDefault="00C02AA0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C02AA0" w:rsidRPr="00634FE0" w:rsidTr="00C02AA0">
        <w:trPr>
          <w:trHeight w:val="553"/>
        </w:trPr>
        <w:tc>
          <w:tcPr>
            <w:tcW w:w="785" w:type="dxa"/>
            <w:vAlign w:val="center"/>
          </w:tcPr>
          <w:p w:rsidR="00C02AA0" w:rsidRPr="00634FE0" w:rsidRDefault="00C02AA0" w:rsidP="00C0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34FE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4</w:t>
            </w:r>
          </w:p>
        </w:tc>
        <w:tc>
          <w:tcPr>
            <w:tcW w:w="1781" w:type="dxa"/>
            <w:shd w:val="clear" w:color="auto" w:fill="auto"/>
            <w:vAlign w:val="center"/>
            <w:hideMark/>
          </w:tcPr>
          <w:p w:rsidR="00C02AA0" w:rsidRPr="00634FE0" w:rsidRDefault="00C02AA0" w:rsidP="00634FE0">
            <w:pPr>
              <w:pStyle w:val="90"/>
              <w:shd w:val="clear" w:color="auto" w:fill="auto"/>
              <w:spacing w:before="0" w:after="0" w:line="240" w:lineRule="auto"/>
              <w:ind w:left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SegoeUI12pt0pt"/>
                <w:rFonts w:ascii="Times New Roman" w:hAnsi="Times New Roman" w:cs="Times New Roman"/>
                <w:sz w:val="22"/>
                <w:szCs w:val="22"/>
              </w:rPr>
              <w:t>Завершение</w:t>
            </w:r>
          </w:p>
          <w:p w:rsidR="00C02AA0" w:rsidRPr="00634FE0" w:rsidRDefault="00C02AA0" w:rsidP="0063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FE0">
              <w:rPr>
                <w:rStyle w:val="9SegoeUI12pt0pt"/>
                <w:rFonts w:ascii="Times New Roman" w:hAnsi="Times New Roman" w:cs="Times New Roman"/>
                <w:sz w:val="22"/>
                <w:szCs w:val="22"/>
              </w:rPr>
              <w:t>беседы</w:t>
            </w:r>
          </w:p>
        </w:tc>
        <w:tc>
          <w:tcPr>
            <w:tcW w:w="6662" w:type="dxa"/>
            <w:shd w:val="clear" w:color="auto" w:fill="auto"/>
            <w:hideMark/>
          </w:tcPr>
          <w:p w:rsidR="00C02AA0" w:rsidRDefault="00C02AA0" w:rsidP="00634FE0">
            <w:pPr>
              <w:pStyle w:val="90"/>
              <w:shd w:val="clear" w:color="auto" w:fill="auto"/>
              <w:spacing w:before="0" w:after="0" w:line="240" w:lineRule="auto"/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MSReferenceSansSerif85pt0pt"/>
                <w:rFonts w:ascii="Times New Roman" w:hAnsi="Times New Roman" w:cs="Times New Roman"/>
                <w:sz w:val="22"/>
                <w:szCs w:val="22"/>
              </w:rPr>
              <w:t xml:space="preserve">Цель этапа </w:t>
            </w: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 xml:space="preserve">- зафиксировать результат и итоги беседы. </w:t>
            </w:r>
          </w:p>
          <w:p w:rsidR="00C02AA0" w:rsidRPr="00634FE0" w:rsidRDefault="00C02AA0" w:rsidP="00634FE0">
            <w:pPr>
              <w:pStyle w:val="9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MSReferenceSansSerif85pt0pt"/>
                <w:rFonts w:ascii="Times New Roman" w:hAnsi="Times New Roman" w:cs="Times New Roman"/>
                <w:sz w:val="22"/>
                <w:szCs w:val="22"/>
              </w:rPr>
              <w:t>Действия:</w:t>
            </w:r>
          </w:p>
          <w:p w:rsidR="00C02AA0" w:rsidRPr="00634FE0" w:rsidRDefault="00C02AA0" w:rsidP="00634FE0">
            <w:pPr>
              <w:pStyle w:val="90"/>
              <w:numPr>
                <w:ilvl w:val="0"/>
                <w:numId w:val="19"/>
              </w:numPr>
              <w:shd w:val="clear" w:color="auto" w:fill="auto"/>
              <w:tabs>
                <w:tab w:val="left" w:pos="608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Подведение итогов (с опорой на повестку);</w:t>
            </w:r>
          </w:p>
          <w:p w:rsidR="00C02AA0" w:rsidRPr="00634FE0" w:rsidRDefault="00C02AA0" w:rsidP="00634FE0">
            <w:pPr>
              <w:pStyle w:val="90"/>
              <w:numPr>
                <w:ilvl w:val="0"/>
                <w:numId w:val="19"/>
              </w:numPr>
              <w:shd w:val="clear" w:color="auto" w:fill="auto"/>
              <w:tabs>
                <w:tab w:val="left" w:pos="598"/>
              </w:tabs>
              <w:spacing w:before="0" w:after="0" w:line="240" w:lineRule="auto"/>
              <w:rPr>
                <w:rStyle w:val="9SegoeUI9pt0pt"/>
                <w:rFonts w:ascii="Times New Roman" w:eastAsia="Calibri" w:hAnsi="Times New Roman" w:cs="Times New Roman"/>
                <w:color w:val="auto"/>
                <w:spacing w:val="1"/>
                <w:sz w:val="22"/>
                <w:szCs w:val="22"/>
                <w:shd w:val="clear" w:color="auto" w:fill="auto"/>
              </w:rPr>
            </w:pP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Фиксация договоренностей (что, кто, когда делает);</w:t>
            </w:r>
          </w:p>
          <w:p w:rsidR="00C02AA0" w:rsidRPr="00634FE0" w:rsidRDefault="00C02AA0" w:rsidP="00634FE0">
            <w:pPr>
              <w:pStyle w:val="90"/>
              <w:numPr>
                <w:ilvl w:val="0"/>
                <w:numId w:val="19"/>
              </w:numPr>
              <w:shd w:val="clear" w:color="auto" w:fill="auto"/>
              <w:tabs>
                <w:tab w:val="left" w:pos="598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Обозначение дальнейших действий.</w:t>
            </w:r>
          </w:p>
        </w:tc>
        <w:tc>
          <w:tcPr>
            <w:tcW w:w="709" w:type="dxa"/>
          </w:tcPr>
          <w:p w:rsidR="00C02AA0" w:rsidRPr="00F566B1" w:rsidRDefault="00C02AA0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C02AA0" w:rsidRPr="00634FE0" w:rsidTr="00C02AA0">
        <w:trPr>
          <w:trHeight w:val="561"/>
        </w:trPr>
        <w:tc>
          <w:tcPr>
            <w:tcW w:w="785" w:type="dxa"/>
            <w:vAlign w:val="center"/>
          </w:tcPr>
          <w:p w:rsidR="00C02AA0" w:rsidRPr="00634FE0" w:rsidRDefault="00C02AA0" w:rsidP="00C0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34FE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5</w:t>
            </w:r>
          </w:p>
        </w:tc>
        <w:tc>
          <w:tcPr>
            <w:tcW w:w="1781" w:type="dxa"/>
            <w:shd w:val="clear" w:color="auto" w:fill="auto"/>
            <w:vAlign w:val="center"/>
            <w:hideMark/>
          </w:tcPr>
          <w:p w:rsidR="00C02AA0" w:rsidRPr="00634FE0" w:rsidRDefault="00C02AA0" w:rsidP="00634FE0">
            <w:pPr>
              <w:pStyle w:val="90"/>
              <w:shd w:val="clear" w:color="auto" w:fill="auto"/>
              <w:spacing w:before="0" w:after="0" w:line="240" w:lineRule="auto"/>
              <w:ind w:left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SegoeUI12pt0pt"/>
                <w:rFonts w:ascii="Times New Roman" w:hAnsi="Times New Roman" w:cs="Times New Roman"/>
                <w:sz w:val="22"/>
                <w:szCs w:val="22"/>
              </w:rPr>
              <w:t>Анализ</w:t>
            </w:r>
          </w:p>
          <w:p w:rsidR="00C02AA0" w:rsidRPr="00634FE0" w:rsidRDefault="00C02AA0" w:rsidP="00634FE0">
            <w:pPr>
              <w:pStyle w:val="90"/>
              <w:shd w:val="clear" w:color="auto" w:fill="auto"/>
              <w:spacing w:before="0" w:after="0" w:line="240" w:lineRule="auto"/>
              <w:ind w:left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SegoeUI12pt0pt"/>
                <w:rFonts w:ascii="Times New Roman" w:hAnsi="Times New Roman" w:cs="Times New Roman"/>
                <w:sz w:val="22"/>
                <w:szCs w:val="22"/>
              </w:rPr>
              <w:t>проведенной</w:t>
            </w:r>
          </w:p>
          <w:p w:rsidR="00C02AA0" w:rsidRPr="00634FE0" w:rsidRDefault="00C02AA0" w:rsidP="00634FE0">
            <w:pPr>
              <w:pStyle w:val="90"/>
              <w:shd w:val="clear" w:color="auto" w:fill="auto"/>
              <w:spacing w:before="0" w:after="0" w:line="240" w:lineRule="auto"/>
              <w:ind w:left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SegoeUI12pt0pt"/>
                <w:rFonts w:ascii="Times New Roman" w:hAnsi="Times New Roman" w:cs="Times New Roman"/>
                <w:sz w:val="22"/>
                <w:szCs w:val="22"/>
              </w:rPr>
              <w:t xml:space="preserve">беседы </w:t>
            </w:r>
            <w:r w:rsidRPr="00634FE0">
              <w:rPr>
                <w:rStyle w:val="9SegoeUI105pt0pt"/>
                <w:rFonts w:ascii="Times New Roman" w:hAnsi="Times New Roman" w:cs="Times New Roman"/>
                <w:sz w:val="22"/>
                <w:szCs w:val="22"/>
              </w:rPr>
              <w:t>и</w:t>
            </w:r>
          </w:p>
          <w:p w:rsidR="00C02AA0" w:rsidRPr="00634FE0" w:rsidRDefault="00C02AA0" w:rsidP="00634FE0">
            <w:pPr>
              <w:pStyle w:val="90"/>
              <w:shd w:val="clear" w:color="auto" w:fill="auto"/>
              <w:spacing w:before="0" w:after="0" w:line="240" w:lineRule="auto"/>
              <w:ind w:left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SegoeUI12pt0pt"/>
                <w:rFonts w:ascii="Times New Roman" w:hAnsi="Times New Roman" w:cs="Times New Roman"/>
                <w:sz w:val="22"/>
                <w:szCs w:val="22"/>
              </w:rPr>
              <w:t>планирование</w:t>
            </w:r>
          </w:p>
          <w:p w:rsidR="00C02AA0" w:rsidRPr="00634FE0" w:rsidRDefault="00C02AA0" w:rsidP="00634FE0">
            <w:pPr>
              <w:pStyle w:val="90"/>
              <w:shd w:val="clear" w:color="auto" w:fill="auto"/>
              <w:spacing w:before="0" w:after="0" w:line="240" w:lineRule="auto"/>
              <w:ind w:left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SegoeUI12pt0pt"/>
                <w:rFonts w:ascii="Times New Roman" w:hAnsi="Times New Roman" w:cs="Times New Roman"/>
                <w:sz w:val="22"/>
                <w:szCs w:val="22"/>
              </w:rPr>
              <w:t>дальнейших</w:t>
            </w:r>
          </w:p>
          <w:p w:rsidR="00C02AA0" w:rsidRPr="00634FE0" w:rsidRDefault="00C02AA0" w:rsidP="0063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FE0">
              <w:rPr>
                <w:rStyle w:val="9SegoeUI12pt0pt"/>
                <w:rFonts w:ascii="Times New Roman" w:hAnsi="Times New Roman" w:cs="Times New Roman"/>
                <w:sz w:val="22"/>
                <w:szCs w:val="22"/>
              </w:rPr>
              <w:t>действий</w:t>
            </w:r>
          </w:p>
        </w:tc>
        <w:tc>
          <w:tcPr>
            <w:tcW w:w="6662" w:type="dxa"/>
            <w:shd w:val="clear" w:color="auto" w:fill="auto"/>
            <w:hideMark/>
          </w:tcPr>
          <w:p w:rsidR="00C02AA0" w:rsidRDefault="00C02AA0" w:rsidP="00634FE0">
            <w:pPr>
              <w:pStyle w:val="90"/>
              <w:shd w:val="clear" w:color="auto" w:fill="auto"/>
              <w:spacing w:before="0" w:after="0" w:line="240" w:lineRule="auto"/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MSReferenceSansSerif85pt0pt"/>
                <w:rFonts w:ascii="Times New Roman" w:hAnsi="Times New Roman" w:cs="Times New Roman"/>
                <w:sz w:val="22"/>
                <w:szCs w:val="22"/>
              </w:rPr>
              <w:t xml:space="preserve">Цель этапа </w:t>
            </w: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- воплотить результаты беседы в жизнь, сделать в</w:t>
            </w: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ы</w:t>
            </w: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 xml:space="preserve">воды для более эффективного проведения бесед в будущем. </w:t>
            </w:r>
          </w:p>
          <w:p w:rsidR="00C02AA0" w:rsidRPr="00634FE0" w:rsidRDefault="00C02AA0" w:rsidP="00634FE0">
            <w:pPr>
              <w:pStyle w:val="9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MSReferenceSansSerif85pt0pt"/>
                <w:rFonts w:ascii="Times New Roman" w:hAnsi="Times New Roman" w:cs="Times New Roman"/>
                <w:sz w:val="22"/>
                <w:szCs w:val="22"/>
              </w:rPr>
              <w:t>Действия:</w:t>
            </w:r>
          </w:p>
          <w:p w:rsidR="00C02AA0" w:rsidRPr="00634FE0" w:rsidRDefault="00C02AA0" w:rsidP="00634FE0">
            <w:pPr>
              <w:pStyle w:val="90"/>
              <w:numPr>
                <w:ilvl w:val="0"/>
                <w:numId w:val="20"/>
              </w:numPr>
              <w:shd w:val="clear" w:color="auto" w:fill="auto"/>
              <w:tabs>
                <w:tab w:val="left" w:pos="598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Оценка достижения изначальной цели беседы;</w:t>
            </w:r>
          </w:p>
          <w:p w:rsidR="00C02AA0" w:rsidRPr="00634FE0" w:rsidRDefault="00C02AA0" w:rsidP="00634FE0">
            <w:pPr>
              <w:pStyle w:val="90"/>
              <w:numPr>
                <w:ilvl w:val="0"/>
                <w:numId w:val="20"/>
              </w:numPr>
              <w:shd w:val="clear" w:color="auto" w:fill="auto"/>
              <w:tabs>
                <w:tab w:val="left" w:pos="598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Анализ проведенной беседы (что сделал хорошо, что лу</w:t>
            </w: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ч</w:t>
            </w: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ше изменить);</w:t>
            </w:r>
          </w:p>
          <w:p w:rsidR="00C02AA0" w:rsidRPr="00634FE0" w:rsidRDefault="00C02AA0" w:rsidP="00634FE0">
            <w:pPr>
              <w:pStyle w:val="90"/>
              <w:numPr>
                <w:ilvl w:val="0"/>
                <w:numId w:val="20"/>
              </w:numPr>
              <w:shd w:val="clear" w:color="auto" w:fill="auto"/>
              <w:tabs>
                <w:tab w:val="left" w:pos="608"/>
              </w:tabs>
              <w:spacing w:before="0" w:after="0" w:line="240" w:lineRule="auto"/>
              <w:rPr>
                <w:rStyle w:val="9SegoeUI9pt0pt"/>
                <w:rFonts w:ascii="Times New Roman" w:eastAsia="Calibri" w:hAnsi="Times New Roman" w:cs="Times New Roman"/>
                <w:color w:val="auto"/>
                <w:spacing w:val="1"/>
                <w:sz w:val="22"/>
                <w:szCs w:val="22"/>
                <w:shd w:val="clear" w:color="auto" w:fill="auto"/>
              </w:rPr>
            </w:pP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Планирование дальнейших действий, выработка управле</w:t>
            </w: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н</w:t>
            </w:r>
            <w:r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чески</w:t>
            </w: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х решений</w:t>
            </w:r>
            <w:r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C02AA0" w:rsidRPr="00634FE0" w:rsidRDefault="00C02AA0" w:rsidP="00634FE0">
            <w:pPr>
              <w:pStyle w:val="90"/>
              <w:numPr>
                <w:ilvl w:val="0"/>
                <w:numId w:val="20"/>
              </w:numPr>
              <w:shd w:val="clear" w:color="auto" w:fill="auto"/>
              <w:tabs>
                <w:tab w:val="left" w:pos="608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34FE0">
              <w:rPr>
                <w:rStyle w:val="9SegoeUI9pt0pt"/>
                <w:rFonts w:ascii="Times New Roman" w:hAnsi="Times New Roman" w:cs="Times New Roman"/>
                <w:sz w:val="22"/>
                <w:szCs w:val="22"/>
              </w:rPr>
              <w:t xml:space="preserve">Воплощение решений. </w:t>
            </w:r>
          </w:p>
        </w:tc>
        <w:tc>
          <w:tcPr>
            <w:tcW w:w="709" w:type="dxa"/>
          </w:tcPr>
          <w:p w:rsidR="00C02AA0" w:rsidRPr="00F566B1" w:rsidRDefault="00C02AA0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</w:tbl>
    <w:p w:rsidR="005D20A9" w:rsidRPr="00C02AA0" w:rsidRDefault="005D20A9">
      <w:pPr>
        <w:widowControl w:val="0"/>
        <w:tabs>
          <w:tab w:val="left" w:pos="164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D20A9" w:rsidRPr="00C02AA0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46D" w:rsidRDefault="00B8046D" w:rsidP="00DC0E42">
      <w:pPr>
        <w:spacing w:after="0" w:line="240" w:lineRule="auto"/>
      </w:pPr>
      <w:r>
        <w:separator/>
      </w:r>
    </w:p>
  </w:endnote>
  <w:endnote w:type="continuationSeparator" w:id="1">
    <w:p w:rsidR="00B8046D" w:rsidRDefault="00B8046D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46D" w:rsidRDefault="00B03559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4pt;height:25.15pt">
            <v:shadow color="#868686"/>
            <v:textpath style="font-family:&quot;Arial Black&quot;;font-size:18pt;v-text-kern:t" trim="t" fitpath="t" string="БЛОК 3"/>
          </v:shape>
        </w:pict>
      </w:r>
      <w:r w:rsidR="00B8046D">
        <w:separator/>
      </w:r>
    </w:p>
  </w:footnote>
  <w:footnote w:type="continuationSeparator" w:id="1">
    <w:p w:rsidR="00B8046D" w:rsidRDefault="00B8046D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46D" w:rsidRDefault="00B8046D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E4B07"/>
    <w:multiLevelType w:val="multilevel"/>
    <w:tmpl w:val="42064BAA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2B4944"/>
    <w:multiLevelType w:val="hybridMultilevel"/>
    <w:tmpl w:val="DE2E36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760FC"/>
    <w:multiLevelType w:val="hybridMultilevel"/>
    <w:tmpl w:val="F342E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A480A"/>
    <w:multiLevelType w:val="multilevel"/>
    <w:tmpl w:val="D196128A"/>
    <w:lvl w:ilvl="0">
      <w:start w:val="1"/>
      <w:numFmt w:val="bullet"/>
      <w:lvlText w:val="&gt;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F34178"/>
    <w:multiLevelType w:val="multilevel"/>
    <w:tmpl w:val="B0B46BE4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F45E30"/>
    <w:multiLevelType w:val="hybridMultilevel"/>
    <w:tmpl w:val="2228E5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194962"/>
    <w:multiLevelType w:val="hybridMultilevel"/>
    <w:tmpl w:val="4EEAB8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E85EB2"/>
    <w:multiLevelType w:val="hybridMultilevel"/>
    <w:tmpl w:val="56F445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02FB7"/>
    <w:multiLevelType w:val="hybridMultilevel"/>
    <w:tmpl w:val="72BE8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D22418"/>
    <w:multiLevelType w:val="multilevel"/>
    <w:tmpl w:val="AC8015BC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110670"/>
    <w:multiLevelType w:val="multilevel"/>
    <w:tmpl w:val="98627B44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FF12F6"/>
    <w:multiLevelType w:val="hybridMultilevel"/>
    <w:tmpl w:val="41EA42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D529D6"/>
    <w:multiLevelType w:val="hybridMultilevel"/>
    <w:tmpl w:val="66C28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F1245A"/>
    <w:multiLevelType w:val="hybridMultilevel"/>
    <w:tmpl w:val="7DE070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A47639"/>
    <w:multiLevelType w:val="multilevel"/>
    <w:tmpl w:val="5170CFA6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AD3669"/>
    <w:multiLevelType w:val="multilevel"/>
    <w:tmpl w:val="4FEEC67C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5A024C"/>
    <w:multiLevelType w:val="hybridMultilevel"/>
    <w:tmpl w:val="B0C648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DC3444"/>
    <w:multiLevelType w:val="hybridMultilevel"/>
    <w:tmpl w:val="927C4BC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472F0F23"/>
    <w:multiLevelType w:val="hybridMultilevel"/>
    <w:tmpl w:val="C2CED1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BA4C7F"/>
    <w:multiLevelType w:val="multilevel"/>
    <w:tmpl w:val="E2EADAA2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8E38C6"/>
    <w:multiLevelType w:val="multilevel"/>
    <w:tmpl w:val="9C3AD23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8C44502"/>
    <w:multiLevelType w:val="hybridMultilevel"/>
    <w:tmpl w:val="4F5CE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9637B4"/>
    <w:multiLevelType w:val="hybridMultilevel"/>
    <w:tmpl w:val="6016A7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0"/>
  </w:num>
  <w:num w:numId="4">
    <w:abstractNumId w:val="22"/>
  </w:num>
  <w:num w:numId="5">
    <w:abstractNumId w:val="3"/>
  </w:num>
  <w:num w:numId="6">
    <w:abstractNumId w:val="24"/>
  </w:num>
  <w:num w:numId="7">
    <w:abstractNumId w:val="4"/>
  </w:num>
  <w:num w:numId="8">
    <w:abstractNumId w:val="16"/>
  </w:num>
  <w:num w:numId="9">
    <w:abstractNumId w:val="1"/>
  </w:num>
  <w:num w:numId="10">
    <w:abstractNumId w:val="18"/>
  </w:num>
  <w:num w:numId="11">
    <w:abstractNumId w:val="11"/>
  </w:num>
  <w:num w:numId="12">
    <w:abstractNumId w:val="20"/>
  </w:num>
  <w:num w:numId="13">
    <w:abstractNumId w:val="10"/>
  </w:num>
  <w:num w:numId="14">
    <w:abstractNumId w:val="5"/>
  </w:num>
  <w:num w:numId="15">
    <w:abstractNumId w:val="15"/>
  </w:num>
  <w:num w:numId="16">
    <w:abstractNumId w:val="2"/>
  </w:num>
  <w:num w:numId="17">
    <w:abstractNumId w:val="25"/>
  </w:num>
  <w:num w:numId="18">
    <w:abstractNumId w:val="26"/>
  </w:num>
  <w:num w:numId="19">
    <w:abstractNumId w:val="12"/>
  </w:num>
  <w:num w:numId="20">
    <w:abstractNumId w:val="14"/>
  </w:num>
  <w:num w:numId="21">
    <w:abstractNumId w:val="17"/>
  </w:num>
  <w:num w:numId="22">
    <w:abstractNumId w:val="19"/>
  </w:num>
  <w:num w:numId="23">
    <w:abstractNumId w:val="9"/>
  </w:num>
  <w:num w:numId="24">
    <w:abstractNumId w:val="8"/>
  </w:num>
  <w:num w:numId="25">
    <w:abstractNumId w:val="6"/>
  </w:num>
  <w:num w:numId="26">
    <w:abstractNumId w:val="13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8434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2791A"/>
    <w:rsid w:val="000F2ED3"/>
    <w:rsid w:val="00101EF5"/>
    <w:rsid w:val="00117DF0"/>
    <w:rsid w:val="0015629A"/>
    <w:rsid w:val="001C1A1C"/>
    <w:rsid w:val="001F1420"/>
    <w:rsid w:val="00212394"/>
    <w:rsid w:val="00234ED1"/>
    <w:rsid w:val="002528D9"/>
    <w:rsid w:val="00294CA8"/>
    <w:rsid w:val="00295C25"/>
    <w:rsid w:val="002A50B4"/>
    <w:rsid w:val="002A6409"/>
    <w:rsid w:val="002E0658"/>
    <w:rsid w:val="0031129A"/>
    <w:rsid w:val="0033441A"/>
    <w:rsid w:val="003B3736"/>
    <w:rsid w:val="003D6390"/>
    <w:rsid w:val="004031A5"/>
    <w:rsid w:val="00465486"/>
    <w:rsid w:val="00493E08"/>
    <w:rsid w:val="004C77E8"/>
    <w:rsid w:val="0051115D"/>
    <w:rsid w:val="005238D3"/>
    <w:rsid w:val="00545FD2"/>
    <w:rsid w:val="005533A1"/>
    <w:rsid w:val="0059121B"/>
    <w:rsid w:val="00591C35"/>
    <w:rsid w:val="005D20A9"/>
    <w:rsid w:val="005D65B6"/>
    <w:rsid w:val="005E0E6F"/>
    <w:rsid w:val="005E6E0D"/>
    <w:rsid w:val="005F7209"/>
    <w:rsid w:val="00621BF5"/>
    <w:rsid w:val="00634FE0"/>
    <w:rsid w:val="006429B8"/>
    <w:rsid w:val="006815DC"/>
    <w:rsid w:val="006B2FDA"/>
    <w:rsid w:val="006E5052"/>
    <w:rsid w:val="006F1418"/>
    <w:rsid w:val="007904F8"/>
    <w:rsid w:val="007C0C40"/>
    <w:rsid w:val="007C58F6"/>
    <w:rsid w:val="007D5723"/>
    <w:rsid w:val="00846A23"/>
    <w:rsid w:val="00861F0A"/>
    <w:rsid w:val="008C42EE"/>
    <w:rsid w:val="009100AB"/>
    <w:rsid w:val="00965002"/>
    <w:rsid w:val="009C5633"/>
    <w:rsid w:val="00A502CA"/>
    <w:rsid w:val="00A62D22"/>
    <w:rsid w:val="00A833F7"/>
    <w:rsid w:val="00A84C1C"/>
    <w:rsid w:val="00AF32FD"/>
    <w:rsid w:val="00B03559"/>
    <w:rsid w:val="00B15664"/>
    <w:rsid w:val="00B46E67"/>
    <w:rsid w:val="00B52110"/>
    <w:rsid w:val="00B8046D"/>
    <w:rsid w:val="00C02AA0"/>
    <w:rsid w:val="00C54FE8"/>
    <w:rsid w:val="00CD5D40"/>
    <w:rsid w:val="00CE2221"/>
    <w:rsid w:val="00D01B2F"/>
    <w:rsid w:val="00D0351D"/>
    <w:rsid w:val="00D04C44"/>
    <w:rsid w:val="00DB2C1D"/>
    <w:rsid w:val="00DC0E42"/>
    <w:rsid w:val="00E33E79"/>
    <w:rsid w:val="00E86D62"/>
    <w:rsid w:val="00E92251"/>
    <w:rsid w:val="00ED7079"/>
    <w:rsid w:val="00F517C6"/>
    <w:rsid w:val="00F566B1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Calibri0pt">
    <w:name w:val="Основной текст + Calibri;Полужирный;Интервал 0 pt"/>
    <w:basedOn w:val="a0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aa">
    <w:name w:val="Основной текст_"/>
    <w:basedOn w:val="a0"/>
    <w:link w:val="1"/>
    <w:rsid w:val="009100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Calibri85pt0pt">
    <w:name w:val="Основной текст + Calibri;8;5 pt;Интервал 0 pt"/>
    <w:basedOn w:val="aa"/>
    <w:rsid w:val="009100AB"/>
    <w:rPr>
      <w:rFonts w:ascii="Calibri" w:eastAsia="Calibri" w:hAnsi="Calibri" w:cs="Calibri"/>
      <w:color w:val="000000"/>
      <w:spacing w:val="5"/>
      <w:w w:val="100"/>
      <w:position w:val="0"/>
      <w:sz w:val="17"/>
      <w:szCs w:val="17"/>
      <w:lang w:val="ru-RU"/>
    </w:rPr>
  </w:style>
  <w:style w:type="paragraph" w:customStyle="1" w:styleId="1">
    <w:name w:val="Основной текст1"/>
    <w:basedOn w:val="a"/>
    <w:link w:val="aa"/>
    <w:rsid w:val="009100A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libri8pt0pt">
    <w:name w:val="Основной текст + Calibri;8 pt;Полужирный;Интервал 0 pt"/>
    <w:basedOn w:val="aa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/>
    </w:rPr>
  </w:style>
  <w:style w:type="character" w:customStyle="1" w:styleId="Calibri85pt-1pt">
    <w:name w:val="Основной текст + Calibri;8;5 pt;Курсив;Интервал -1 pt"/>
    <w:basedOn w:val="aa"/>
    <w:rsid w:val="002123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34"/>
      <w:w w:val="100"/>
      <w:position w:val="0"/>
      <w:sz w:val="17"/>
      <w:szCs w:val="17"/>
      <w:u w:val="none"/>
      <w:lang w:val="en-US"/>
    </w:rPr>
  </w:style>
  <w:style w:type="character" w:customStyle="1" w:styleId="105pt">
    <w:name w:val="Основной текст + 10;5 pt"/>
    <w:basedOn w:val="aa"/>
    <w:rsid w:val="00C54FE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75pt0pt">
    <w:name w:val="Основной текст + 7;5 pt;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0pt">
    <w:name w:val="Основной текст + 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5"/>
      <w:w w:val="100"/>
      <w:position w:val="0"/>
      <w:sz w:val="19"/>
      <w:szCs w:val="19"/>
      <w:u w:val="none"/>
      <w:lang w:val="ru-RU"/>
    </w:rPr>
  </w:style>
  <w:style w:type="character" w:customStyle="1" w:styleId="115pt0pt">
    <w:name w:val="Основной текст + 11;5 pt;Курсив;Интервал 0 pt"/>
    <w:basedOn w:val="aa"/>
    <w:rsid w:val="00E33E7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paragraph" w:customStyle="1" w:styleId="2">
    <w:name w:val="Основной текст2"/>
    <w:basedOn w:val="a"/>
    <w:rsid w:val="00E33E79"/>
    <w:pPr>
      <w:widowControl w:val="0"/>
      <w:shd w:val="clear" w:color="auto" w:fill="FFFFFF"/>
      <w:spacing w:before="180" w:after="540" w:line="278" w:lineRule="exact"/>
    </w:pPr>
    <w:rPr>
      <w:rFonts w:ascii="Tahoma" w:eastAsia="Tahoma" w:hAnsi="Tahoma" w:cs="Tahoma"/>
      <w:color w:val="000000"/>
      <w:spacing w:val="5"/>
      <w:sz w:val="19"/>
      <w:szCs w:val="19"/>
      <w:lang w:eastAsia="ru-RU"/>
    </w:rPr>
  </w:style>
  <w:style w:type="character" w:customStyle="1" w:styleId="10">
    <w:name w:val="Заголовок №1_"/>
    <w:basedOn w:val="a0"/>
    <w:link w:val="11"/>
    <w:rsid w:val="00493E08"/>
    <w:rPr>
      <w:rFonts w:ascii="Calibri" w:eastAsia="Calibri" w:hAnsi="Calibri" w:cs="Calibri"/>
      <w:spacing w:val="3"/>
      <w:sz w:val="42"/>
      <w:szCs w:val="42"/>
      <w:shd w:val="clear" w:color="auto" w:fill="FFFFFF"/>
    </w:rPr>
  </w:style>
  <w:style w:type="character" w:customStyle="1" w:styleId="1Tahoma18pt0pt">
    <w:name w:val="Заголовок №1 + Tahoma;18 pt;Интервал 0 pt"/>
    <w:basedOn w:val="10"/>
    <w:rsid w:val="00493E08"/>
    <w:rPr>
      <w:rFonts w:ascii="Tahoma" w:eastAsia="Tahoma" w:hAnsi="Tahoma" w:cs="Tahoma"/>
      <w:color w:val="000000"/>
      <w:spacing w:val="12"/>
      <w:w w:val="100"/>
      <w:position w:val="0"/>
      <w:sz w:val="36"/>
      <w:szCs w:val="36"/>
      <w:lang w:val="ru-RU"/>
    </w:rPr>
  </w:style>
  <w:style w:type="paragraph" w:customStyle="1" w:styleId="11">
    <w:name w:val="Заголовок №1"/>
    <w:basedOn w:val="a"/>
    <w:link w:val="10"/>
    <w:rsid w:val="00493E08"/>
    <w:pPr>
      <w:widowControl w:val="0"/>
      <w:shd w:val="clear" w:color="auto" w:fill="FFFFFF"/>
      <w:spacing w:after="360" w:line="0" w:lineRule="atLeast"/>
      <w:outlineLvl w:val="0"/>
    </w:pPr>
    <w:rPr>
      <w:rFonts w:ascii="Calibri" w:eastAsia="Calibri" w:hAnsi="Calibri" w:cs="Calibri"/>
      <w:spacing w:val="3"/>
      <w:sz w:val="42"/>
      <w:szCs w:val="42"/>
    </w:rPr>
  </w:style>
  <w:style w:type="character" w:customStyle="1" w:styleId="4">
    <w:name w:val="Заголовок №4_"/>
    <w:basedOn w:val="a0"/>
    <w:link w:val="4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0">
    <w:name w:val="Заголовок №4"/>
    <w:basedOn w:val="a"/>
    <w:link w:val="4"/>
    <w:rsid w:val="00493E08"/>
    <w:pPr>
      <w:widowControl w:val="0"/>
      <w:shd w:val="clear" w:color="auto" w:fill="FFFFFF"/>
      <w:spacing w:before="360" w:after="360" w:line="0" w:lineRule="atLeast"/>
      <w:outlineLvl w:val="3"/>
    </w:pPr>
    <w:rPr>
      <w:rFonts w:ascii="Tahoma" w:eastAsia="Tahoma" w:hAnsi="Tahoma" w:cs="Tahoma"/>
      <w:spacing w:val="1"/>
    </w:rPr>
  </w:style>
  <w:style w:type="character" w:customStyle="1" w:styleId="41">
    <w:name w:val="Основной текст (4)_"/>
    <w:basedOn w:val="a0"/>
    <w:link w:val="42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93E08"/>
    <w:pPr>
      <w:widowControl w:val="0"/>
      <w:shd w:val="clear" w:color="auto" w:fill="FFFFFF"/>
      <w:spacing w:before="840" w:after="420" w:line="0" w:lineRule="atLeast"/>
    </w:pPr>
    <w:rPr>
      <w:rFonts w:ascii="Tahoma" w:eastAsia="Tahoma" w:hAnsi="Tahoma" w:cs="Tahoma"/>
      <w:spacing w:val="1"/>
    </w:rPr>
  </w:style>
  <w:style w:type="character" w:customStyle="1" w:styleId="3">
    <w:name w:val="Заголовок №3_"/>
    <w:basedOn w:val="a0"/>
    <w:link w:val="3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30">
    <w:name w:val="Заголовок №3"/>
    <w:basedOn w:val="a"/>
    <w:link w:val="3"/>
    <w:rsid w:val="00493E08"/>
    <w:pPr>
      <w:widowControl w:val="0"/>
      <w:shd w:val="clear" w:color="auto" w:fill="FFFFFF"/>
      <w:spacing w:before="960" w:after="0" w:line="326" w:lineRule="exact"/>
      <w:outlineLvl w:val="2"/>
    </w:pPr>
    <w:rPr>
      <w:rFonts w:ascii="Tahoma" w:eastAsia="Tahoma" w:hAnsi="Tahoma" w:cs="Tahoma"/>
      <w:spacing w:val="1"/>
    </w:rPr>
  </w:style>
  <w:style w:type="character" w:customStyle="1" w:styleId="1SegoeUI19pt0pt">
    <w:name w:val="Заголовок №1 + Segoe UI;19 pt;Интервал 0 pt"/>
    <w:basedOn w:val="1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38"/>
      <w:szCs w:val="38"/>
      <w:u w:val="none"/>
      <w:lang w:val="ru-RU"/>
    </w:rPr>
  </w:style>
  <w:style w:type="character" w:customStyle="1" w:styleId="60pt">
    <w:name w:val="Основной текст (6) + 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9SegoeUI12pt0pt">
    <w:name w:val="Основной текст (9) + Segoe UI;12 pt;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/>
    </w:rPr>
  </w:style>
  <w:style w:type="character" w:customStyle="1" w:styleId="9">
    <w:name w:val="Основной текст (9)_"/>
    <w:basedOn w:val="a0"/>
    <w:link w:val="90"/>
    <w:rsid w:val="005D65B6"/>
    <w:rPr>
      <w:rFonts w:ascii="Calibri" w:eastAsia="Calibri" w:hAnsi="Calibri" w:cs="Calibri"/>
      <w:spacing w:val="1"/>
      <w:sz w:val="16"/>
      <w:szCs w:val="16"/>
      <w:shd w:val="clear" w:color="auto" w:fill="FFFFFF"/>
    </w:rPr>
  </w:style>
  <w:style w:type="character" w:customStyle="1" w:styleId="9SegoeUI9pt0pt">
    <w:name w:val="Основной текст (9) + Segoe UI;9 pt;Интервал 0 pt"/>
    <w:basedOn w:val="9"/>
    <w:rsid w:val="005D65B6"/>
    <w:rPr>
      <w:rFonts w:ascii="Segoe UI" w:eastAsia="Segoe UI" w:hAnsi="Segoe UI" w:cs="Segoe UI"/>
      <w:color w:val="000000"/>
      <w:spacing w:val="4"/>
      <w:w w:val="100"/>
      <w:position w:val="0"/>
      <w:sz w:val="18"/>
      <w:szCs w:val="18"/>
      <w:lang w:val="ru-RU"/>
    </w:rPr>
  </w:style>
  <w:style w:type="character" w:customStyle="1" w:styleId="9MSReferenceSansSerif85pt0pt">
    <w:name w:val="Основной текст (9) + MS Reference Sans Serif;8;5 pt;Полужирный;Интервал 0 pt"/>
    <w:basedOn w:val="9"/>
    <w:rsid w:val="005D65B6"/>
    <w:rPr>
      <w:rFonts w:ascii="MS Reference Sans Serif" w:eastAsia="MS Reference Sans Serif" w:hAnsi="MS Reference Sans Serif" w:cs="MS Reference Sans Serif"/>
      <w:b/>
      <w:bCs/>
      <w:color w:val="000000"/>
      <w:spacing w:val="-5"/>
      <w:w w:val="100"/>
      <w:position w:val="0"/>
      <w:sz w:val="17"/>
      <w:szCs w:val="17"/>
      <w:lang w:val="ru-RU"/>
    </w:rPr>
  </w:style>
  <w:style w:type="paragraph" w:customStyle="1" w:styleId="90">
    <w:name w:val="Основной текст (9)"/>
    <w:basedOn w:val="a"/>
    <w:link w:val="9"/>
    <w:rsid w:val="005D65B6"/>
    <w:pPr>
      <w:widowControl w:val="0"/>
      <w:shd w:val="clear" w:color="auto" w:fill="FFFFFF"/>
      <w:spacing w:before="1020" w:after="420" w:line="0" w:lineRule="atLeast"/>
    </w:pPr>
    <w:rPr>
      <w:rFonts w:ascii="Calibri" w:eastAsia="Calibri" w:hAnsi="Calibri" w:cs="Calibri"/>
      <w:spacing w:val="1"/>
      <w:sz w:val="16"/>
      <w:szCs w:val="16"/>
    </w:rPr>
  </w:style>
  <w:style w:type="character" w:customStyle="1" w:styleId="9SegoeUI105pt0pt">
    <w:name w:val="Основной текст (9) + Segoe UI;10;5 pt;Интервал 0 pt"/>
    <w:basedOn w:val="9"/>
    <w:rsid w:val="00634FE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2042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28</cp:revision>
  <cp:lastPrinted>2021-01-20T11:06:00Z</cp:lastPrinted>
  <dcterms:created xsi:type="dcterms:W3CDTF">2020-12-04T06:44:00Z</dcterms:created>
  <dcterms:modified xsi:type="dcterms:W3CDTF">2021-02-09T04:14:00Z</dcterms:modified>
</cp:coreProperties>
</file>